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b/>
          <w:sz w:val="24"/>
          <w:szCs w:val="24"/>
          <w:lang w:eastAsia="sk-SK"/>
        </w:rPr>
        <w:t>ŽIADOSŤ DOTKNUTEJ OSOBY O VÝMAZ OSOBNÝCH ÚDAJOV</w:t>
      </w:r>
    </w:p>
    <w:p>
      <w:pPr>
        <w:pStyle w:val="Normal"/>
        <w:jc w:val="both"/>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i/>
          <w:iCs/>
          <w:sz w:val="18"/>
          <w:szCs w:val="18"/>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Meno: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Priezvisko: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Email:</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Iné identifikačné údaje nevyhnutné pre správnu identifikáciu žiadateľa:</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rPr/>
      </w:pPr>
      <w:r>
        <w:rPr>
          <w:rFonts w:eastAsia="Times New Roman" w:cs="Times New Roman" w:ascii="Times New Roman" w:hAnsi="Times New Roman"/>
          <w:sz w:val="24"/>
          <w:szCs w:val="24"/>
          <w:lang w:eastAsia="sk-SK"/>
        </w:rPr>
        <w:t xml:space="preserve">Týmto ako dotknutá osoba žiadam prevádzkovateľa </w:t>
      </w:r>
      <w:r>
        <w:rPr>
          <w:rFonts w:eastAsia="Calibri" w:cs="Times New Roman" w:ascii="Times New Roman" w:hAnsi="Times New Roman" w:eastAsiaTheme="minorHAnsi"/>
          <w:b/>
          <w:bCs w:val="false"/>
          <w:i/>
          <w:iCs/>
          <w:caps w:val="false"/>
          <w:smallCaps w:val="false"/>
          <w:color w:val="00000A"/>
          <w:spacing w:val="0"/>
          <w:sz w:val="24"/>
          <w:szCs w:val="24"/>
          <w:lang w:val="sk-SK" w:eastAsia="en-US" w:bidi="ar-SA"/>
        </w:rPr>
        <w:t>Mesto Košice, IČO: 00691135, Trieda SNP 48/A, 040 11 Košice</w:t>
      </w:r>
      <w:r>
        <w:rPr>
          <w:rFonts w:eastAsia="Calibri" w:cs="Times New Roman" w:ascii="Arial CE" w:hAnsi="Arial CE"/>
          <w:b/>
          <w:bCs/>
          <w:i/>
          <w:iCs/>
          <w:caps w:val="false"/>
          <w:smallCaps w:val="false"/>
          <w:color w:val="00000A"/>
          <w:spacing w:val="0"/>
          <w:sz w:val="20"/>
          <w:szCs w:val="20"/>
          <w:shd w:fill="FFFFFF" w:val="clear"/>
          <w:lang w:val="sk-SK" w:eastAsia="en-US" w:bidi="ar-SA"/>
        </w:rPr>
        <w:t xml:space="preserve"> </w:t>
      </w:r>
      <w:r>
        <w:rPr>
          <w:rFonts w:eastAsia="Times New Roman" w:cs="Times New Roman" w:ascii="Times New Roman" w:hAnsi="Times New Roman"/>
          <w:sz w:val="24"/>
          <w:szCs w:val="24"/>
          <w:lang w:eastAsia="sk-SK"/>
        </w:rPr>
        <w:t>o výmaz všetkých mojich osobných údajov z dôvodu:</w:t>
      </w:r>
      <w:r>
        <w:rPr>
          <w:rFonts w:cs="Times New Roman" w:ascii="Times New Roman" w:hAnsi="Times New Roman"/>
          <w:sz w:val="24"/>
          <w:szCs w:val="24"/>
        </w:rPr>
        <w:t xml:space="preserve"> </w:t>
      </w:r>
    </w:p>
    <w:p>
      <w:pPr>
        <w:pStyle w:val="Normal"/>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textAlignment w:val="baseline"/>
        <w:rPr>
          <w:rFonts w:ascii="Times New Roman" w:hAnsi="Times New Roman" w:eastAsia="Times New Roman" w:cs="Times New Roman"/>
          <w:sz w:val="24"/>
          <w:szCs w:val="24"/>
          <w:lang w:eastAsia="sk-SK"/>
        </w:rPr>
      </w:pPr>
      <w:r>
        <w:rPr>
          <w:rFonts w:cs="Times New Roman" w:ascii="Times New Roman" w:hAnsi="Times New Roman"/>
          <w:sz w:val="24"/>
          <w:szCs w:val="24"/>
        </w:rPr>
        <w:t>osobné údaje už nie sú potrebné na účel, na ktorý sa získali alebo inak spracúvali,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osobné údaje sa spracúvajú nezákonne,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Potvrdenie o vykonanie výmazu mojich osobných údajov žiadam zaslať:</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Poštou na adresu .................</w:t>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Elektronicky na email ............</w:t>
      </w:r>
    </w:p>
    <w:p>
      <w:pPr>
        <w:pStyle w:val="Normal"/>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Cs/>
          <w:sz w:val="24"/>
          <w:szCs w:val="24"/>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2" wp14:anchorId="080036EF">
                <wp:simplePos x="0" y="0"/>
                <wp:positionH relativeFrom="column">
                  <wp:posOffset>5434330</wp:posOffset>
                </wp:positionH>
                <wp:positionV relativeFrom="paragraph">
                  <wp:posOffset>654685</wp:posOffset>
                </wp:positionV>
                <wp:extent cx="231775" cy="193675"/>
                <wp:effectExtent l="0" t="0" r="19050" b="19050"/>
                <wp:wrapNone/>
                <wp:docPr id="1" name="Obdĺžnik 4"/>
                <a:graphic xmlns:a="http://schemas.openxmlformats.org/drawingml/2006/main">
                  <a:graphicData uri="http://schemas.microsoft.com/office/word/2010/wordprocessingShape">
                    <wps:wsp>
                      <wps:cNvSpPr/>
                      <wps:spPr>
                        <a:xfrm>
                          <a:off x="0" y="0"/>
                          <a:ext cx="231120" cy="19296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4" fillcolor="white" stroked="t" style="position:absolute;margin-left:427.9pt;margin-top:51.55pt;width:18.15pt;height:15.15pt" wp14:anchorId="080036EF">
                <w10:wrap type="none"/>
                <v:fill o:detectmouseclick="t" type="solid" color2="black"/>
                <v:stroke color="black" weight="648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3" wp14:anchorId="58A8DB9D">
                <wp:simplePos x="0" y="0"/>
                <wp:positionH relativeFrom="column">
                  <wp:posOffset>5434330</wp:posOffset>
                </wp:positionH>
                <wp:positionV relativeFrom="paragraph">
                  <wp:posOffset>692785</wp:posOffset>
                </wp:positionV>
                <wp:extent cx="231775" cy="193675"/>
                <wp:effectExtent l="0" t="0" r="19050" b="19050"/>
                <wp:wrapNone/>
                <wp:docPr id="2" name="Obdĺžnik 5"/>
                <a:graphic xmlns:a="http://schemas.openxmlformats.org/drawingml/2006/main">
                  <a:graphicData uri="http://schemas.microsoft.com/office/word/2010/wordprocessingShape">
                    <wps:wsp>
                      <wps:cNvSpPr/>
                      <wps:spPr>
                        <a:xfrm>
                          <a:off x="0" y="0"/>
                          <a:ext cx="231120" cy="1929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5" fillcolor="white" stroked="t" style="position:absolute;margin-left:427.9pt;margin-top:54.55pt;width:18.15pt;height:15.15pt" wp14:anchorId="58A8DB9D">
                <w10:wrap type="none"/>
                <v:fill o:detectmouseclick="t" type="solid" color2="black"/>
                <v:stroke color="black" weight="324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t>Poučenie:</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0" w:name="_GoBack"/>
      <w:bookmarkEnd w:id="0"/>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CE">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cs-CZ"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32fe"/>
    <w:pPr>
      <w:widowControl/>
      <w:overflowPunct w:val="false"/>
      <w:bidi w:val="0"/>
      <w:jc w:val="left"/>
    </w:pPr>
    <w:rPr>
      <w:rFonts w:ascii="Calibri" w:hAnsi="Calibri" w:eastAsia="Calibri" w:cs="" w:asciiTheme="minorHAnsi" w:cstheme="minorBidi" w:eastAsiaTheme="minorHAnsi" w:hAnsiTheme="minorHAnsi"/>
      <w:color w:val="00000A"/>
      <w:sz w:val="22"/>
      <w:szCs w:val="22"/>
      <w:lang w:val="sk-SK" w:eastAsia="en-US" w:bidi="ar-SA"/>
    </w:rPr>
  </w:style>
  <w:style w:type="paragraph" w:styleId="Nadpis3">
    <w:name w:val="Heading 3"/>
    <w:basedOn w:val="Nadpis"/>
    <w:qFormat/>
    <w:pPr/>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Times New Roman" w:hAnsi="Times New Roman"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cs="Symbol"/>
      <w:sz w:val="24"/>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165">
    <w:name w:val="ListLabel 165"/>
    <w:qFormat/>
    <w:rPr>
      <w:rFonts w:ascii="Times New Roman" w:hAnsi="Times New Roman" w:eastAsia="Times New Roman" w:cs="Times New Roman"/>
      <w:sz w:val="24"/>
      <w:szCs w:val="24"/>
      <w:lang w:eastAsia="sk-SK"/>
    </w:rPr>
  </w:style>
  <w:style w:type="character" w:styleId="ListLabel164">
    <w:name w:val="ListLabel 164"/>
    <w:qFormat/>
    <w:rPr>
      <w:rFonts w:ascii="Times New Roman" w:hAnsi="Times New Roman" w:cs="Times New Roman"/>
      <w:color w:val="0000FF"/>
      <w:sz w:val="24"/>
      <w:szCs w:val="24"/>
      <w:u w:val="single"/>
    </w:rPr>
  </w:style>
  <w:style w:type="character" w:styleId="ListLabel163">
    <w:name w:val="ListLabel 163"/>
    <w:qFormat/>
    <w:rPr>
      <w:rFonts w:cs="OpenSymbol"/>
    </w:rPr>
  </w:style>
  <w:style w:type="character" w:styleId="ListLabel162">
    <w:name w:val="ListLabel 162"/>
    <w:qFormat/>
    <w:rPr>
      <w:rFonts w:cs="OpenSymbol"/>
    </w:rPr>
  </w:style>
  <w:style w:type="character" w:styleId="ListLabel161">
    <w:name w:val="ListLabel 161"/>
    <w:qFormat/>
    <w:rPr>
      <w:rFonts w:cs="OpenSymbol"/>
    </w:rPr>
  </w:style>
  <w:style w:type="character" w:styleId="ListLabel160">
    <w:name w:val="ListLabel 160"/>
    <w:qFormat/>
    <w:rPr>
      <w:rFonts w:cs="OpenSymbol"/>
    </w:rPr>
  </w:style>
  <w:style w:type="character" w:styleId="ListLabel159">
    <w:name w:val="ListLabel 159"/>
    <w:qFormat/>
    <w:rPr>
      <w:rFonts w:cs="OpenSymbol"/>
    </w:rPr>
  </w:style>
  <w:style w:type="character" w:styleId="ListLabel158">
    <w:name w:val="ListLabel 158"/>
    <w:qFormat/>
    <w:rPr>
      <w:rFonts w:cs="OpenSymbol"/>
    </w:rPr>
  </w:style>
  <w:style w:type="character" w:styleId="ListLabel157">
    <w:name w:val="ListLabel 157"/>
    <w:qFormat/>
    <w:rPr>
      <w:rFonts w:cs="OpenSymbol"/>
    </w:rPr>
  </w:style>
  <w:style w:type="character" w:styleId="ListLabel156">
    <w:name w:val="ListLabel 156"/>
    <w:qFormat/>
    <w:rPr>
      <w:rFonts w:cs="OpenSymbol"/>
    </w:rPr>
  </w:style>
  <w:style w:type="character" w:styleId="ListLabel155">
    <w:name w:val="ListLabel 155"/>
    <w:qFormat/>
    <w:rPr>
      <w:rFonts w:ascii="Times New Roman" w:hAnsi="Times New Roman" w:cs="OpenSymbol"/>
      <w:sz w:val="24"/>
    </w:rPr>
  </w:style>
  <w:style w:type="character" w:styleId="ListLabel154">
    <w:name w:val="ListLabel 154"/>
    <w:qFormat/>
    <w:rPr>
      <w:rFonts w:cs="Wingdings"/>
    </w:rPr>
  </w:style>
  <w:style w:type="character" w:styleId="ListLabel153">
    <w:name w:val="ListLabel 153"/>
    <w:qFormat/>
    <w:rPr>
      <w:rFonts w:cs="Courier New"/>
    </w:rPr>
  </w:style>
  <w:style w:type="character" w:styleId="ListLabel152">
    <w:name w:val="ListLabel 152"/>
    <w:qFormat/>
    <w:rPr>
      <w:rFonts w:cs="Symbol"/>
    </w:rPr>
  </w:style>
  <w:style w:type="character" w:styleId="ListLabel151">
    <w:name w:val="ListLabel 151"/>
    <w:qFormat/>
    <w:rPr>
      <w:rFonts w:cs="Wingdings"/>
    </w:rPr>
  </w:style>
  <w:style w:type="character" w:styleId="ListLabel150">
    <w:name w:val="ListLabel 150"/>
    <w:qFormat/>
    <w:rPr>
      <w:rFonts w:cs="Courier New"/>
    </w:rPr>
  </w:style>
  <w:style w:type="character" w:styleId="ListLabel149">
    <w:name w:val="ListLabel 149"/>
    <w:qFormat/>
    <w:rPr>
      <w:rFonts w:cs="Symbol"/>
    </w:rPr>
  </w:style>
  <w:style w:type="character" w:styleId="ListLabel148">
    <w:name w:val="ListLabel 148"/>
    <w:qFormat/>
    <w:rPr>
      <w:rFonts w:cs="Wingdings"/>
    </w:rPr>
  </w:style>
  <w:style w:type="character" w:styleId="ListLabel147">
    <w:name w:val="ListLabel 147"/>
    <w:qFormat/>
    <w:rPr>
      <w:rFonts w:cs="Courier New"/>
    </w:rPr>
  </w:style>
  <w:style w:type="character" w:styleId="ListLabel146">
    <w:name w:val="ListLabel 146"/>
    <w:qFormat/>
    <w:rPr>
      <w:rFonts w:ascii="Times New Roman" w:hAnsi="Times New Roman" w:cs="Symbol"/>
      <w:b/>
      <w:sz w:val="24"/>
    </w:rPr>
  </w:style>
  <w:style w:type="character" w:styleId="ListLabel145">
    <w:name w:val="ListLabel 145"/>
    <w:qFormat/>
    <w:rPr>
      <w:rFonts w:cs="Wingdings"/>
    </w:rPr>
  </w:style>
  <w:style w:type="character" w:styleId="ListLabel144">
    <w:name w:val="ListLabel 144"/>
    <w:qFormat/>
    <w:rPr>
      <w:rFonts w:cs="Courier New"/>
    </w:rPr>
  </w:style>
  <w:style w:type="character" w:styleId="ListLabel143">
    <w:name w:val="ListLabel 143"/>
    <w:qFormat/>
    <w:rPr>
      <w:rFonts w:cs="Symbol"/>
    </w:rPr>
  </w:style>
  <w:style w:type="character" w:styleId="ListLabel142">
    <w:name w:val="ListLabel 142"/>
    <w:qFormat/>
    <w:rPr>
      <w:rFonts w:cs="Wingdings"/>
    </w:rPr>
  </w:style>
  <w:style w:type="character" w:styleId="ListLabel141">
    <w:name w:val="ListLabel 141"/>
    <w:qFormat/>
    <w:rPr>
      <w:rFonts w:cs="Courier New"/>
    </w:rPr>
  </w:style>
  <w:style w:type="character" w:styleId="ListLabel140">
    <w:name w:val="ListLabel 140"/>
    <w:qFormat/>
    <w:rPr>
      <w:rFonts w:cs="Symbol"/>
    </w:rPr>
  </w:style>
  <w:style w:type="character" w:styleId="ListLabel139">
    <w:name w:val="ListLabel 139"/>
    <w:qFormat/>
    <w:rPr>
      <w:rFonts w:cs="Wingdings"/>
    </w:rPr>
  </w:style>
  <w:style w:type="character" w:styleId="ListLabel138">
    <w:name w:val="ListLabel 138"/>
    <w:qFormat/>
    <w:rPr>
      <w:rFonts w:cs="Courier New"/>
    </w:rPr>
  </w:style>
  <w:style w:type="character" w:styleId="ListLabel137">
    <w:name w:val="ListLabel 137"/>
    <w:qFormat/>
    <w:rPr>
      <w:rFonts w:ascii="Times New Roman" w:hAnsi="Times New Roman" w:cs="Symbol"/>
      <w:b/>
      <w:sz w:val="24"/>
    </w:rPr>
  </w:style>
  <w:style w:type="character" w:styleId="Odrky">
    <w:name w:val="Odrážky"/>
    <w:qFormat/>
    <w:rPr>
      <w:rFonts w:ascii="OpenSymbol" w:hAnsi="OpenSymbol" w:eastAsia="OpenSymbol" w:cs="OpenSymbol"/>
    </w:rPr>
  </w:style>
  <w:style w:type="character" w:styleId="Silnzdraznn">
    <w:name w:val="Silné zdůraznění"/>
    <w:qFormat/>
    <w:rPr>
      <w:b/>
      <w:bCs/>
    </w:rPr>
  </w:style>
  <w:style w:type="character" w:styleId="ListLabel136">
    <w:name w:val="ListLabel 136"/>
    <w:qFormat/>
    <w:rPr>
      <w:rFonts w:ascii="Times New Roman" w:hAnsi="Times New Roman" w:eastAsia="Times New Roman" w:cs="Times New Roman"/>
      <w:sz w:val="24"/>
      <w:szCs w:val="24"/>
      <w:lang w:eastAsia="sk-SK"/>
    </w:rPr>
  </w:style>
  <w:style w:type="character" w:styleId="ListLabel135">
    <w:name w:val="ListLabel 135"/>
    <w:qFormat/>
    <w:rPr>
      <w:rFonts w:ascii="Times New Roman" w:hAnsi="Times New Roman" w:cs="Times New Roman"/>
      <w:color w:val="0000FF"/>
      <w:sz w:val="24"/>
      <w:szCs w:val="24"/>
      <w:u w:val="single"/>
    </w:rPr>
  </w:style>
  <w:style w:type="character" w:styleId="ListLabel134">
    <w:name w:val="ListLabel 134"/>
    <w:qFormat/>
    <w:rPr>
      <w:rFonts w:ascii="Times New Roman" w:hAnsi="Times New Roman" w:eastAsia="Calibri" w:cs="Times New Roman"/>
      <w:b w:val="false"/>
      <w:i w:val="false"/>
      <w:caps w:val="false"/>
      <w:smallCaps w:val="false"/>
      <w:strike w:val="false"/>
      <w:dstrike w:val="false"/>
      <w:color w:val="00000A"/>
      <w:spacing w:val="0"/>
      <w:sz w:val="24"/>
      <w:szCs w:val="24"/>
      <w:u w:val="none"/>
      <w:effect w:val="none"/>
      <w:lang w:val="sk-SK" w:eastAsia="en-US" w:bidi="ar-SA"/>
    </w:rPr>
  </w:style>
  <w:style w:type="character" w:styleId="ListLabel133">
    <w:name w:val="ListLabel 133"/>
    <w:qFormat/>
    <w:rPr>
      <w:rFonts w:ascii="Times New Roman" w:hAnsi="Times New Roman" w:eastAsia="Calibri" w:cs="Times New Roman"/>
      <w:b/>
      <w:i/>
      <w:caps w:val="false"/>
      <w:smallCaps w:val="false"/>
      <w:strike w:val="false"/>
      <w:dstrike w:val="false"/>
      <w:color w:val="00000A"/>
      <w:spacing w:val="0"/>
      <w:sz w:val="24"/>
      <w:szCs w:val="24"/>
      <w:u w:val="none"/>
      <w:effect w:val="none"/>
      <w:lang w:val="sk-SK" w:eastAsia="en-US" w:bidi="ar-SA"/>
    </w:rPr>
  </w:style>
  <w:style w:type="character" w:styleId="ListLabel132">
    <w:name w:val="ListLabel 132"/>
    <w:qFormat/>
    <w:rPr>
      <w:rFonts w:cs="Wingdings"/>
    </w:rPr>
  </w:style>
  <w:style w:type="character" w:styleId="ListLabel131">
    <w:name w:val="ListLabel 131"/>
    <w:qFormat/>
    <w:rPr>
      <w:rFonts w:cs="Courier New"/>
    </w:rPr>
  </w:style>
  <w:style w:type="character" w:styleId="ListLabel130">
    <w:name w:val="ListLabel 130"/>
    <w:qFormat/>
    <w:rPr>
      <w:rFonts w:cs="Symbol"/>
    </w:rPr>
  </w:style>
  <w:style w:type="character" w:styleId="ListLabel129">
    <w:name w:val="ListLabel 129"/>
    <w:qFormat/>
    <w:rPr>
      <w:rFonts w:cs="Wingdings"/>
    </w:rPr>
  </w:style>
  <w:style w:type="character" w:styleId="ListLabel128">
    <w:name w:val="ListLabel 128"/>
    <w:qFormat/>
    <w:rPr>
      <w:rFonts w:cs="Courier New"/>
    </w:rPr>
  </w:style>
  <w:style w:type="character" w:styleId="ListLabel127">
    <w:name w:val="ListLabel 127"/>
    <w:qFormat/>
    <w:rPr>
      <w:rFonts w:cs="Symbol"/>
    </w:rPr>
  </w:style>
  <w:style w:type="character" w:styleId="ListLabel126">
    <w:name w:val="ListLabel 126"/>
    <w:qFormat/>
    <w:rPr>
      <w:rFonts w:cs="Wingdings"/>
    </w:rPr>
  </w:style>
  <w:style w:type="character" w:styleId="ListLabel125">
    <w:name w:val="ListLabel 125"/>
    <w:qFormat/>
    <w:rPr>
      <w:rFonts w:cs="Courier New"/>
    </w:rPr>
  </w:style>
  <w:style w:type="character" w:styleId="ListLabel124">
    <w:name w:val="ListLabel 124"/>
    <w:qFormat/>
    <w:rPr>
      <w:rFonts w:ascii="Times New Roman" w:hAnsi="Times New Roman" w:cs="Symbol"/>
      <w:sz w:val="24"/>
    </w:rPr>
  </w:style>
  <w:style w:type="character" w:styleId="ListLabel123">
    <w:name w:val="ListLabel 123"/>
    <w:qFormat/>
    <w:rPr>
      <w:rFonts w:cs="Wingdings"/>
    </w:rPr>
  </w:style>
  <w:style w:type="character" w:styleId="ListLabel122">
    <w:name w:val="ListLabel 122"/>
    <w:qFormat/>
    <w:rPr>
      <w:rFonts w:cs="Courier New"/>
    </w:rPr>
  </w:style>
  <w:style w:type="character" w:styleId="ListLabel121">
    <w:name w:val="ListLabel 121"/>
    <w:qFormat/>
    <w:rPr>
      <w:rFonts w:cs="Symbol"/>
    </w:rPr>
  </w:style>
  <w:style w:type="character" w:styleId="ListLabel120">
    <w:name w:val="ListLabel 120"/>
    <w:qFormat/>
    <w:rPr>
      <w:rFonts w:cs="Wingdings"/>
    </w:rPr>
  </w:style>
  <w:style w:type="character" w:styleId="ListLabel119">
    <w:name w:val="ListLabel 119"/>
    <w:qFormat/>
    <w:rPr>
      <w:rFonts w:cs="Courier New"/>
    </w:rPr>
  </w:style>
  <w:style w:type="character" w:styleId="ListLabel118">
    <w:name w:val="ListLabel 118"/>
    <w:qFormat/>
    <w:rPr>
      <w:rFonts w:cs="Symbol"/>
    </w:rPr>
  </w:style>
  <w:style w:type="character" w:styleId="ListLabel117">
    <w:name w:val="ListLabel 117"/>
    <w:qFormat/>
    <w:rPr>
      <w:rFonts w:cs="Wingdings"/>
    </w:rPr>
  </w:style>
  <w:style w:type="character" w:styleId="ListLabel116">
    <w:name w:val="ListLabel 116"/>
    <w:qFormat/>
    <w:rPr>
      <w:rFonts w:cs="Courier New"/>
    </w:rPr>
  </w:style>
  <w:style w:type="character" w:styleId="ListLabel115">
    <w:name w:val="ListLabel 115"/>
    <w:qFormat/>
    <w:rPr>
      <w:rFonts w:ascii="Times New Roman" w:hAnsi="Times New Roman" w:cs="Symbol"/>
      <w:b/>
      <w:sz w:val="24"/>
    </w:rPr>
  </w:style>
  <w:style w:type="character" w:styleId="ListLabel114">
    <w:name w:val="ListLabel 114"/>
    <w:qFormat/>
    <w:rPr>
      <w:rFonts w:cs="Wingdings"/>
    </w:rPr>
  </w:style>
  <w:style w:type="character" w:styleId="ListLabel113">
    <w:name w:val="ListLabel 113"/>
    <w:qFormat/>
    <w:rPr>
      <w:rFonts w:cs="Courier New"/>
    </w:rPr>
  </w:style>
  <w:style w:type="character" w:styleId="ListLabel112">
    <w:name w:val="ListLabel 112"/>
    <w:qFormat/>
    <w:rPr>
      <w:rFonts w:cs="Symbol"/>
    </w:rPr>
  </w:style>
  <w:style w:type="character" w:styleId="ListLabel111">
    <w:name w:val="ListLabel 111"/>
    <w:qFormat/>
    <w:rPr>
      <w:rFonts w:cs="Wingdings"/>
    </w:rPr>
  </w:style>
  <w:style w:type="character" w:styleId="ListLabel110">
    <w:name w:val="ListLabel 110"/>
    <w:qFormat/>
    <w:rPr>
      <w:rFonts w:cs="Courier New"/>
    </w:rPr>
  </w:style>
  <w:style w:type="character" w:styleId="ListLabel109">
    <w:name w:val="ListLabel 109"/>
    <w:qFormat/>
    <w:rPr>
      <w:rFonts w:cs="Symbol"/>
    </w:rPr>
  </w:style>
  <w:style w:type="character" w:styleId="ListLabel108">
    <w:name w:val="ListLabel 108"/>
    <w:qFormat/>
    <w:rPr>
      <w:rFonts w:cs="Wingdings"/>
    </w:rPr>
  </w:style>
  <w:style w:type="character" w:styleId="ListLabel107">
    <w:name w:val="ListLabel 107"/>
    <w:qFormat/>
    <w:rPr>
      <w:rFonts w:cs="Courier New"/>
    </w:rPr>
  </w:style>
  <w:style w:type="character" w:styleId="ListLabel106">
    <w:name w:val="ListLabel 106"/>
    <w:qFormat/>
    <w:rPr>
      <w:rFonts w:ascii="Times New Roman" w:hAnsi="Times New Roman" w:cs="Symbol"/>
      <w:b/>
      <w:sz w:val="24"/>
    </w:rPr>
  </w:style>
  <w:style w:type="character" w:styleId="ListLabel105">
    <w:name w:val="ListLabel 105"/>
    <w:qFormat/>
    <w:rPr>
      <w:rFonts w:cs="Wingdings"/>
    </w:rPr>
  </w:style>
  <w:style w:type="character" w:styleId="ListLabel104">
    <w:name w:val="ListLabel 104"/>
    <w:qFormat/>
    <w:rPr>
      <w:rFonts w:cs="Courier New"/>
    </w:rPr>
  </w:style>
  <w:style w:type="character" w:styleId="ListLabel103">
    <w:name w:val="ListLabel 103"/>
    <w:qFormat/>
    <w:rPr>
      <w:rFonts w:cs="Symbol"/>
    </w:rPr>
  </w:style>
  <w:style w:type="character" w:styleId="ListLabel102">
    <w:name w:val="ListLabel 102"/>
    <w:qFormat/>
    <w:rPr>
      <w:rFonts w:cs="Wingdings"/>
    </w:rPr>
  </w:style>
  <w:style w:type="character" w:styleId="ListLabel101">
    <w:name w:val="ListLabel 101"/>
    <w:qFormat/>
    <w:rPr>
      <w:rFonts w:cs="Courier New"/>
    </w:rPr>
  </w:style>
  <w:style w:type="character" w:styleId="ListLabel100">
    <w:name w:val="ListLabel 100"/>
    <w:qFormat/>
    <w:rPr>
      <w:rFonts w:cs="Symbol"/>
    </w:rPr>
  </w:style>
  <w:style w:type="character" w:styleId="ListLabel99">
    <w:name w:val="ListLabel 99"/>
    <w:qFormat/>
    <w:rPr>
      <w:rFonts w:cs="Wingdings"/>
    </w:rPr>
  </w:style>
  <w:style w:type="character" w:styleId="ListLabel98">
    <w:name w:val="ListLabel 98"/>
    <w:qFormat/>
    <w:rPr>
      <w:rFonts w:cs="Courier New"/>
    </w:rPr>
  </w:style>
  <w:style w:type="character" w:styleId="ListLabel97">
    <w:name w:val="ListLabel 97"/>
    <w:qFormat/>
    <w:rPr>
      <w:rFonts w:ascii="Times New Roman" w:hAnsi="Times New Roman" w:cs="Symbol"/>
      <w:sz w:val="24"/>
    </w:rPr>
  </w:style>
  <w:style w:type="character" w:styleId="ListLabel96">
    <w:name w:val="ListLabel 96"/>
    <w:qFormat/>
    <w:rPr>
      <w:rFonts w:cs="Wingdings"/>
    </w:rPr>
  </w:style>
  <w:style w:type="character" w:styleId="ListLabel95">
    <w:name w:val="ListLabel 95"/>
    <w:qFormat/>
    <w:rPr>
      <w:rFonts w:cs="Courier New"/>
    </w:rPr>
  </w:style>
  <w:style w:type="character" w:styleId="ListLabel94">
    <w:name w:val="ListLabel 94"/>
    <w:qFormat/>
    <w:rPr>
      <w:rFonts w:cs="Symbol"/>
    </w:rPr>
  </w:style>
  <w:style w:type="character" w:styleId="ListLabel93">
    <w:name w:val="ListLabel 93"/>
    <w:qFormat/>
    <w:rPr>
      <w:rFonts w:cs="Wingdings"/>
    </w:rPr>
  </w:style>
  <w:style w:type="character" w:styleId="ListLabel92">
    <w:name w:val="ListLabel 92"/>
    <w:qFormat/>
    <w:rPr>
      <w:rFonts w:cs="Courier New"/>
    </w:rPr>
  </w:style>
  <w:style w:type="character" w:styleId="ListLabel91">
    <w:name w:val="ListLabel 91"/>
    <w:qFormat/>
    <w:rPr>
      <w:rFonts w:cs="Symbol"/>
    </w:rPr>
  </w:style>
  <w:style w:type="character" w:styleId="ListLabel90">
    <w:name w:val="ListLabel 90"/>
    <w:qFormat/>
    <w:rPr>
      <w:rFonts w:cs="Wingdings"/>
    </w:rPr>
  </w:style>
  <w:style w:type="character" w:styleId="ListLabel89">
    <w:name w:val="ListLabel 89"/>
    <w:qFormat/>
    <w:rPr>
      <w:rFonts w:cs="Courier New"/>
    </w:rPr>
  </w:style>
  <w:style w:type="character" w:styleId="ListLabel88">
    <w:name w:val="ListLabel 88"/>
    <w:qFormat/>
    <w:rPr>
      <w:rFonts w:ascii="Times New Roman" w:hAnsi="Times New Roman" w:cs="Symbol"/>
      <w:b/>
      <w:sz w:val="24"/>
    </w:rPr>
  </w:style>
  <w:style w:type="character" w:styleId="ListLabel87">
    <w:name w:val="ListLabel 87"/>
    <w:qFormat/>
    <w:rPr>
      <w:rFonts w:cs="Wingdings"/>
    </w:rPr>
  </w:style>
  <w:style w:type="character" w:styleId="ListLabel86">
    <w:name w:val="ListLabel 86"/>
    <w:qFormat/>
    <w:rPr>
      <w:rFonts w:cs="Courier New"/>
    </w:rPr>
  </w:style>
  <w:style w:type="character" w:styleId="ListLabel85">
    <w:name w:val="ListLabel 85"/>
    <w:qFormat/>
    <w:rPr>
      <w:rFonts w:cs="Symbol"/>
    </w:rPr>
  </w:style>
  <w:style w:type="character" w:styleId="ListLabel84">
    <w:name w:val="ListLabel 84"/>
    <w:qFormat/>
    <w:rPr>
      <w:rFonts w:cs="Wingdings"/>
    </w:rPr>
  </w:style>
  <w:style w:type="character" w:styleId="ListLabel83">
    <w:name w:val="ListLabel 83"/>
    <w:qFormat/>
    <w:rPr>
      <w:rFonts w:cs="Courier New"/>
    </w:rPr>
  </w:style>
  <w:style w:type="character" w:styleId="ListLabel82">
    <w:name w:val="ListLabel 82"/>
    <w:qFormat/>
    <w:rPr>
      <w:rFonts w:cs="Symbol"/>
    </w:rPr>
  </w:style>
  <w:style w:type="character" w:styleId="ListLabel81">
    <w:name w:val="ListLabel 81"/>
    <w:qFormat/>
    <w:rPr>
      <w:rFonts w:cs="Wingdings"/>
    </w:rPr>
  </w:style>
  <w:style w:type="character" w:styleId="ListLabel80">
    <w:name w:val="ListLabel 80"/>
    <w:qFormat/>
    <w:rPr>
      <w:rFonts w:cs="Courier New"/>
    </w:rPr>
  </w:style>
  <w:style w:type="character" w:styleId="ListLabel79">
    <w:name w:val="ListLabel 79"/>
    <w:qFormat/>
    <w:rPr>
      <w:rFonts w:ascii="Times New Roman" w:hAnsi="Times New Roman" w:cs="Symbol"/>
      <w:b/>
      <w:sz w:val="24"/>
    </w:rPr>
  </w:style>
  <w:style w:type="character" w:styleId="ListLabel78">
    <w:name w:val="ListLabel 78"/>
    <w:qFormat/>
    <w:rPr>
      <w:rFonts w:cs="Wingdings"/>
    </w:rPr>
  </w:style>
  <w:style w:type="character" w:styleId="ListLabel77">
    <w:name w:val="ListLabel 77"/>
    <w:qFormat/>
    <w:rPr>
      <w:rFonts w:cs="Courier New"/>
    </w:rPr>
  </w:style>
  <w:style w:type="character" w:styleId="ListLabel76">
    <w:name w:val="ListLabel 76"/>
    <w:qFormat/>
    <w:rPr>
      <w:rFonts w:cs="Symbol"/>
    </w:rPr>
  </w:style>
  <w:style w:type="character" w:styleId="ListLabel75">
    <w:name w:val="ListLabel 75"/>
    <w:qFormat/>
    <w:rPr>
      <w:rFonts w:cs="Wingdings"/>
    </w:rPr>
  </w:style>
  <w:style w:type="character" w:styleId="ListLabel74">
    <w:name w:val="ListLabel 74"/>
    <w:qFormat/>
    <w:rPr>
      <w:rFonts w:cs="Courier New"/>
    </w:rPr>
  </w:style>
  <w:style w:type="character" w:styleId="ListLabel73">
    <w:name w:val="ListLabel 73"/>
    <w:qFormat/>
    <w:rPr>
      <w:rFonts w:cs="Symbol"/>
    </w:rPr>
  </w:style>
  <w:style w:type="character" w:styleId="ListLabel72">
    <w:name w:val="ListLabel 72"/>
    <w:qFormat/>
    <w:rPr>
      <w:rFonts w:cs="Wingdings"/>
    </w:rPr>
  </w:style>
  <w:style w:type="character" w:styleId="ListLabel71">
    <w:name w:val="ListLabel 71"/>
    <w:qFormat/>
    <w:rPr>
      <w:rFonts w:cs="Courier New"/>
    </w:rPr>
  </w:style>
  <w:style w:type="character" w:styleId="ListLabel70">
    <w:name w:val="ListLabel 70"/>
    <w:qFormat/>
    <w:rPr>
      <w:rFonts w:ascii="Times New Roman" w:hAnsi="Times New Roman" w:cs="Symbol"/>
      <w:sz w:val="24"/>
    </w:rPr>
  </w:style>
  <w:style w:type="character" w:styleId="ListLabel69">
    <w:name w:val="ListLabel 69"/>
    <w:qFormat/>
    <w:rPr>
      <w:rFonts w:cs="Wingdings"/>
    </w:rPr>
  </w:style>
  <w:style w:type="character" w:styleId="ListLabel68">
    <w:name w:val="ListLabel 68"/>
    <w:qFormat/>
    <w:rPr>
      <w:rFonts w:cs="Courier New"/>
    </w:rPr>
  </w:style>
  <w:style w:type="character" w:styleId="ListLabel67">
    <w:name w:val="ListLabel 67"/>
    <w:qFormat/>
    <w:rPr>
      <w:rFonts w:cs="Symbol"/>
    </w:rPr>
  </w:style>
  <w:style w:type="character" w:styleId="Internetovodkaz">
    <w:name w:val="Internetový odkaz"/>
    <w:basedOn w:val="DefaultParagraphFont"/>
    <w:rPr>
      <w:color w:val="0000FF"/>
      <w:u w:val="single"/>
    </w:rPr>
  </w:style>
  <w:style w:type="character" w:styleId="Strong">
    <w:name w:val="Strong"/>
    <w:basedOn w:val="DefaultParagraphFont"/>
    <w:qFormat/>
    <w:rPr>
      <w:b/>
      <w:bCs/>
    </w:rPr>
  </w:style>
  <w:style w:type="character" w:styleId="ListLabel166">
    <w:name w:val="ListLabel 166"/>
    <w:qFormat/>
    <w:rPr>
      <w:rFonts w:ascii="Times New Roman" w:hAnsi="Times New Roman" w:cs="Symbol"/>
      <w:sz w:val="24"/>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Times New Roman" w:hAnsi="Times New Roman" w:cs="Symbol"/>
      <w:sz w:val="24"/>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overflowPunct w:val="false"/>
      <w:bidi w:val="0"/>
      <w:jc w:val="left"/>
    </w:pPr>
    <w:rPr>
      <w:rFonts w:ascii="Times New Roman" w:hAnsi="Times New Roman" w:eastAsia="Calibri" w:cs="Times New Roman"/>
      <w:color w:val="000000"/>
      <w:sz w:val="24"/>
      <w:szCs w:val="24"/>
      <w:lang w:val="sk-SK" w:eastAsia="en-US" w:bidi="ar-SA"/>
    </w:rPr>
  </w:style>
  <w:style w:type="paragraph" w:styleId="Obsahtabuky">
    <w:name w:val="Obsah tabuľky"/>
    <w:basedOn w:val="Normal"/>
    <w:qFormat/>
    <w:pPr/>
    <w:rPr/>
  </w:style>
  <w:style w:type="paragraph" w:styleId="Nadpistabuky">
    <w:name w:val="Nadpis tabuľky"/>
    <w:basedOn w:val="Obsahtabuky"/>
    <w:qFormat/>
    <w:pPr/>
    <w:rPr/>
  </w:style>
  <w:style w:type="paragraph" w:styleId="NormalWeb">
    <w:name w:val="Normal (Web)"/>
    <w:basedOn w:val="Normal"/>
    <w:qFormat/>
    <w:pPr>
      <w:spacing w:before="280" w:after="280"/>
    </w:pPr>
    <w:rPr>
      <w:rFonts w:ascii="Times New Roman" w:hAnsi="Times New Roman" w:eastAsia="Times New Roman" w:cs="Times New Roman"/>
      <w:sz w:val="24"/>
      <w:szCs w:val="24"/>
      <w:lang w:eastAsia="sk-SK"/>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LibreOffice/5.3.4.2$Windows_x86 LibreOffice_project/f82d347ccc0be322489bf7da61d7e4ad13fe2ff3</Application>
  <Pages>2</Pages>
  <Words>448</Words>
  <Characters>2693</Characters>
  <CharactersWithSpaces>3120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description/>
  <dc:language>sk-SK</dc:language>
  <cp:lastModifiedBy/>
  <dcterms:modified xsi:type="dcterms:W3CDTF">2022-10-27T14:22:46Z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